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379B3D6" w:rsidP="00C1003E" w:rsidRDefault="6379B3D6" w14:paraId="34E394DF" w14:textId="0E6B6D60">
      <w:pPr>
        <w:tabs>
          <w:tab w:val="left" w:leader="none" w:pos="10772"/>
        </w:tabs>
        <w:jc w:val="center"/>
        <w:rPr>
          <w:rFonts w:ascii="Arial" w:hAnsi="Arial" w:eastAsia="Arial" w:cs="Arial"/>
          <w:b w:val="1"/>
          <w:bCs w:val="1"/>
          <w:caps w:val="1"/>
          <w:noProof w:val="0"/>
          <w:color w:val="EA5E20"/>
          <w:sz w:val="36"/>
          <w:szCs w:val="36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caps w:val="1"/>
          <w:noProof w:val="0"/>
          <w:color w:val="EA5E20"/>
          <w:sz w:val="40"/>
          <w:szCs w:val="40"/>
          <w:lang w:val="cs-CZ"/>
        </w:rPr>
        <w:t>FYZIOTERAPEUT S BC. Nebo MGR. VZDĚLÁNÍM (HPP)</w:t>
      </w:r>
    </w:p>
    <w:p w:rsidR="6379B3D6" w:rsidP="00C1003E" w:rsidRDefault="6379B3D6" w14:paraId="2290724C" w14:textId="6680B8D9">
      <w:pPr>
        <w:jc w:val="both"/>
        <w:rPr>
          <w:rFonts w:ascii="Arial" w:hAnsi="Arial" w:eastAsia="Arial" w:cs="Arial"/>
          <w:noProof w:val="0"/>
          <w:color w:val="2F2E2E"/>
          <w:sz w:val="16"/>
          <w:szCs w:val="16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18"/>
          <w:szCs w:val="18"/>
          <w:lang w:val="cs-CZ"/>
        </w:rPr>
        <w:t xml:space="preserve"> </w:t>
      </w:r>
    </w:p>
    <w:p w:rsidR="6379B3D6" w:rsidP="00C1003E" w:rsidRDefault="6379B3D6" w14:paraId="6F0DEEEC" w14:textId="0690F71A">
      <w:pPr>
        <w:jc w:val="center"/>
        <w:rPr>
          <w:rFonts w:ascii="Arial" w:hAnsi="Arial" w:eastAsia="Arial" w:cs="Arial"/>
          <w:b w:val="1"/>
          <w:bCs w:val="1"/>
          <w:noProof w:val="0"/>
          <w:color w:val="2F2E2E"/>
          <w:sz w:val="18"/>
          <w:szCs w:val="18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Chcete po škole pracovat v příjemném kolektivu a ve velmi pozitivním pracovním prostředí?</w:t>
      </w:r>
    </w:p>
    <w:p w:rsidR="6379B3D6" w:rsidP="00C1003E" w:rsidRDefault="6379B3D6" w14:paraId="611E5C23" w14:textId="0D6EB60C">
      <w:pPr>
        <w:rPr>
          <w:rFonts w:ascii="Arial" w:hAnsi="Arial" w:eastAsia="Arial" w:cs="Arial"/>
          <w:noProof w:val="0"/>
          <w:color w:val="2F2E2E"/>
          <w:sz w:val="18"/>
          <w:szCs w:val="18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Pracovní doba</w:t>
      </w: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>: 40 hodin týdně</w:t>
      </w:r>
    </w:p>
    <w:p w:rsidR="6379B3D6" w:rsidP="00C1003E" w:rsidRDefault="6379B3D6" w14:paraId="30B0492D" w14:textId="7028E4E8">
      <w:pPr>
        <w:jc w:val="both"/>
        <w:rPr>
          <w:rFonts w:ascii="Arial" w:hAnsi="Arial" w:eastAsia="Arial" w:cs="Arial"/>
          <w:noProof w:val="0"/>
          <w:color w:val="2F2E2E"/>
          <w:sz w:val="18"/>
          <w:szCs w:val="18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Forma práce</w:t>
      </w: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>: Plný úvazek (hlavní zaměstnanecký poměr)</w:t>
      </w:r>
    </w:p>
    <w:p w:rsidR="6379B3D6" w:rsidP="00C1003E" w:rsidRDefault="6379B3D6" w14:paraId="673EB4A0" w14:textId="535D5F16">
      <w:pPr>
        <w:jc w:val="both"/>
        <w:rPr>
          <w:rFonts w:ascii="Arial" w:hAnsi="Arial" w:eastAsia="Arial" w:cs="Arial"/>
          <w:noProof w:val="0"/>
          <w:color w:val="2F2E2E"/>
          <w:sz w:val="18"/>
          <w:szCs w:val="18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Nástup</w:t>
      </w: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>: dohodou</w:t>
      </w:r>
    </w:p>
    <w:p w:rsidR="6379B3D6" w:rsidP="00C1003E" w:rsidRDefault="6379B3D6" w14:paraId="1CE1E70D" w14:textId="1BCD1F50">
      <w:pPr>
        <w:jc w:val="both"/>
        <w:rPr>
          <w:rFonts w:ascii="Arial" w:hAnsi="Arial" w:eastAsia="Arial" w:cs="Arial"/>
          <w:noProof w:val="0"/>
          <w:color w:val="2F2E2E"/>
          <w:sz w:val="12"/>
          <w:szCs w:val="12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Náplň práce</w:t>
      </w: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 xml:space="preserve">: </w:t>
      </w:r>
    </w:p>
    <w:p w:rsidR="6379B3D6" w:rsidP="00C1003E" w:rsidRDefault="6379B3D6" w14:paraId="142A02E2" w14:textId="3F82F68B">
      <w:pPr>
        <w:pStyle w:val="Odstavecseseznamem"/>
        <w:numPr>
          <w:ilvl w:val="0"/>
          <w:numId w:val="3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Diagnostika a terapie funkčních poruch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pohybového aparátu</w:t>
      </w:r>
    </w:p>
    <w:p w:rsidR="6379B3D6" w:rsidP="00C1003E" w:rsidRDefault="6379B3D6" w14:paraId="2A0933C2" w14:textId="66348D46">
      <w:pPr>
        <w:pStyle w:val="Odstavecseseznamem"/>
        <w:numPr>
          <w:ilvl w:val="0"/>
          <w:numId w:val="3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Terapie obvykle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 xml:space="preserve"> 60 minut 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s klientem</w:t>
      </w:r>
    </w:p>
    <w:p w:rsidR="6379B3D6" w:rsidP="00C1003E" w:rsidRDefault="6379B3D6" w14:paraId="419D4C6D" w14:textId="0548C183">
      <w:pPr>
        <w:pStyle w:val="Odstavecseseznamem"/>
        <w:numPr>
          <w:ilvl w:val="0"/>
          <w:numId w:val="3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Práce s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diagnostickým ultrazvukem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(zaučujeme, ale není podmínkou s ultrazvukem pracovat, máš-li obavy)</w:t>
      </w:r>
    </w:p>
    <w:p w:rsidR="6379B3D6" w:rsidP="00C1003E" w:rsidRDefault="6379B3D6" w14:paraId="4F528CC2" w14:textId="15741431">
      <w:pPr>
        <w:pStyle w:val="Odstavecseseznamem"/>
        <w:numPr>
          <w:ilvl w:val="0"/>
          <w:numId w:val="3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Aplikace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radiální a fokusované rázové vlny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(zaučujeme)</w:t>
      </w:r>
    </w:p>
    <w:p w:rsidR="6379B3D6" w:rsidP="00C1003E" w:rsidRDefault="6379B3D6" w14:paraId="7DAEE389" w14:textId="231FD26B">
      <w:pPr>
        <w:pStyle w:val="Odstavecseseznamem"/>
        <w:numPr>
          <w:ilvl w:val="0"/>
          <w:numId w:val="3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Vedení skupinových cvičení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(např. 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Joga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, Pilates, Zdravá záda, 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Flowin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, apod. dle Vašich dovedností)</w:t>
      </w:r>
    </w:p>
    <w:p w:rsidR="6379B3D6" w:rsidP="00C1003E" w:rsidRDefault="6379B3D6" w14:paraId="14A98659" w14:textId="32938B2A">
      <w:pPr>
        <w:pStyle w:val="Odstavecseseznamem"/>
        <w:numPr>
          <w:ilvl w:val="0"/>
          <w:numId w:val="3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Zkrátka kreativní, rozvíjející náplň, předcházející syndromu vyhoření.</w:t>
      </w:r>
    </w:p>
    <w:p w:rsidR="6379B3D6" w:rsidP="00C1003E" w:rsidRDefault="6379B3D6" w14:paraId="627D96CC" w14:textId="684D5A86">
      <w:pPr>
        <w:jc w:val="both"/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14"/>
          <w:szCs w:val="14"/>
          <w:lang w:val="cs-CZ"/>
        </w:rPr>
        <w:t xml:space="preserve">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Požadujeme:</w:t>
      </w:r>
    </w:p>
    <w:p w:rsidR="6379B3D6" w:rsidP="00C1003E" w:rsidRDefault="6379B3D6" w14:paraId="6AF7F4D4" w14:textId="60662B62">
      <w:pPr>
        <w:pStyle w:val="Odstavecseseznamem"/>
        <w:numPr>
          <w:ilvl w:val="0"/>
          <w:numId w:val="40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 xml:space="preserve">Mgr. </w:t>
      </w:r>
      <w:r w:rsidRPr="00C1003E" w:rsidR="12E8E91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 xml:space="preserve">nebo Bc.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vzdělání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v oboru fyzioterapie</w:t>
      </w:r>
    </w:p>
    <w:p w:rsidR="6379B3D6" w:rsidP="00C1003E" w:rsidRDefault="6379B3D6" w14:paraId="70B205A7" w14:textId="379981C1">
      <w:pPr>
        <w:pStyle w:val="Odstavecseseznamem"/>
        <w:numPr>
          <w:ilvl w:val="0"/>
          <w:numId w:val="40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Znalost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mobilizačních technik páteře a periferních kloubů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dle studia VŠ (není nutný kurz)</w:t>
      </w:r>
    </w:p>
    <w:p w:rsidR="6379B3D6" w:rsidP="00C1003E" w:rsidRDefault="6379B3D6" w14:paraId="466AEFB4" w14:textId="790BC74B">
      <w:pPr>
        <w:pStyle w:val="Odstavecseseznamem"/>
        <w:numPr>
          <w:ilvl w:val="0"/>
          <w:numId w:val="40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Znalost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vývojové kineziologie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dle studia VŠ (není nutný kurz)</w:t>
      </w:r>
    </w:p>
    <w:p w:rsidR="6379B3D6" w:rsidP="00C1003E" w:rsidRDefault="6379B3D6" w14:paraId="4F045F36" w14:textId="4A06FF50">
      <w:pPr>
        <w:pStyle w:val="Odstavecseseznamem"/>
        <w:numPr>
          <w:ilvl w:val="0"/>
          <w:numId w:val="40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Profesionální přístup ke klientům, vstřícnost, ochota, pracovitost, osobní aktivita při provádění terapie.</w:t>
      </w:r>
    </w:p>
    <w:p w:rsidR="6379B3D6" w:rsidP="00C1003E" w:rsidRDefault="6379B3D6" w14:paraId="73EDCEFA" w14:textId="6054A3E7">
      <w:pPr>
        <w:jc w:val="both"/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14"/>
          <w:szCs w:val="14"/>
          <w:lang w:val="cs-CZ"/>
        </w:rPr>
        <w:t xml:space="preserve">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Nabízíme:</w:t>
      </w:r>
    </w:p>
    <w:p w:rsidR="6379B3D6" w:rsidP="00C1003E" w:rsidRDefault="6379B3D6" w14:paraId="22985C5D" w14:textId="15C061FF">
      <w:pPr>
        <w:pStyle w:val="Odstavecseseznamem"/>
        <w:numPr>
          <w:ilvl w:val="0"/>
          <w:numId w:val="44"/>
        </w:numPr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Práce v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hezkém pracovním prostředí a ve velmi příjemném, vstřícném kolektivu.</w:t>
      </w:r>
    </w:p>
    <w:p w:rsidR="6379B3D6" w:rsidP="00C1003E" w:rsidRDefault="6379B3D6" w14:paraId="0C223FCB" w14:textId="749C1DDC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Velmi dobré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platové ohodnocení s průběžným růstem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dle šikovnosti fyzioterapeuta.</w:t>
      </w:r>
    </w:p>
    <w:p w:rsidR="6379B3D6" w:rsidP="00C1003E" w:rsidRDefault="6379B3D6" w14:paraId="70ADFFF8" w14:textId="49C8F6DF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Práce s motivovanými klienty, rychlejší pozitivní výsledky práce.</w:t>
      </w:r>
    </w:p>
    <w:p w:rsidR="6379B3D6" w:rsidP="00C1003E" w:rsidRDefault="6379B3D6" w14:paraId="58ED842C" w14:textId="46047069">
      <w:pPr>
        <w:jc w:val="both"/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14"/>
          <w:szCs w:val="14"/>
          <w:lang w:val="cs-CZ"/>
        </w:rPr>
        <w:t xml:space="preserve">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0"/>
          <w:szCs w:val="20"/>
          <w:lang w:val="cs-CZ"/>
        </w:rPr>
        <w:t>Benefity:</w:t>
      </w:r>
    </w:p>
    <w:p w:rsidR="6379B3D6" w:rsidP="00C1003E" w:rsidRDefault="6379B3D6" w14:paraId="45816BBD" w14:textId="16788C72">
      <w:pPr>
        <w:pStyle w:val="Odstavecseseznamem"/>
        <w:numPr>
          <w:ilvl w:val="0"/>
          <w:numId w:val="44"/>
        </w:numPr>
        <w:rPr>
          <w:rFonts w:ascii="Arial" w:hAnsi="Arial" w:eastAsia="Arial" w:cs="Arial"/>
          <w:b w:val="0"/>
          <w:bCs w:val="0"/>
          <w:noProof w:val="0"/>
          <w:color w:val="2F2E2E"/>
          <w:sz w:val="22"/>
          <w:szCs w:val="22"/>
          <w:lang w:val="cs-CZ"/>
        </w:rPr>
      </w:pPr>
      <w:r w:rsidRPr="00C1003E" w:rsidR="7E845652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Sick</w:t>
      </w:r>
      <w:r w:rsidRPr="00C1003E" w:rsidR="7E845652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 xml:space="preserve"> </w:t>
      </w:r>
      <w:r w:rsidRPr="00C1003E" w:rsidR="7E845652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days</w:t>
      </w:r>
      <w:r w:rsidRPr="00C1003E" w:rsidR="7E845652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 xml:space="preserve"> </w:t>
      </w:r>
      <w:r w:rsidRPr="00C1003E" w:rsidR="7E845652">
        <w:rPr>
          <w:rFonts w:ascii="Arial" w:hAnsi="Arial" w:eastAsia="Arial" w:cs="Arial"/>
          <w:b w:val="0"/>
          <w:bCs w:val="0"/>
          <w:noProof w:val="0"/>
          <w:color w:val="2F2E2E"/>
          <w:sz w:val="22"/>
          <w:szCs w:val="22"/>
          <w:lang w:val="cs-CZ"/>
        </w:rPr>
        <w:t>– v době nemoci je započítaná doba jako odpracovaná</w:t>
      </w:r>
      <w:r w:rsidRPr="00C1003E" w:rsidR="4437C116">
        <w:rPr>
          <w:rFonts w:ascii="Arial" w:hAnsi="Arial" w:eastAsia="Arial" w:cs="Arial"/>
          <w:b w:val="0"/>
          <w:bCs w:val="0"/>
          <w:noProof w:val="0"/>
          <w:color w:val="2F2E2E"/>
          <w:sz w:val="22"/>
          <w:szCs w:val="22"/>
          <w:lang w:val="cs-CZ"/>
        </w:rPr>
        <w:t>.</w:t>
      </w:r>
    </w:p>
    <w:p w:rsidR="6379B3D6" w:rsidP="00C1003E" w:rsidRDefault="6379B3D6" w14:paraId="5B486427" w14:textId="57E5FE9C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 xml:space="preserve">Průběžné vzdělávací školení 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uvnitř kolektivu.</w:t>
      </w:r>
    </w:p>
    <w:p w:rsidR="6379B3D6" w:rsidP="00C1003E" w:rsidRDefault="6379B3D6" w14:paraId="352A5CEC" w14:textId="50F11D73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Inspirativní cvičení s kolegy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 pro zvýšení kreativity vlastní práce s klienty, nápady, přístupy…</w:t>
      </w:r>
    </w:p>
    <w:p w:rsidR="6379B3D6" w:rsidP="00C1003E" w:rsidRDefault="6379B3D6" w14:paraId="0F064D8E" w14:textId="7365E69E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 xml:space="preserve">Společné </w:t>
      </w:r>
      <w:r w:rsidRPr="00C1003E" w:rsidR="711F2EC4">
        <w:rPr>
          <w:rFonts w:ascii="Arial" w:hAnsi="Arial" w:eastAsia="Arial" w:cs="Arial"/>
          <w:b w:val="1"/>
          <w:bCs w:val="1"/>
          <w:noProof w:val="0"/>
          <w:color w:val="2F2E2E"/>
          <w:sz w:val="22"/>
          <w:szCs w:val="22"/>
          <w:lang w:val="cs-CZ"/>
        </w:rPr>
        <w:t>konzultace</w:t>
      </w: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.</w:t>
      </w:r>
    </w:p>
    <w:p w:rsidR="6379B3D6" w:rsidP="00C1003E" w:rsidRDefault="6379B3D6" w14:paraId="6AD7574C" w14:textId="19634857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Možnost flexibilní pracovní doby.</w:t>
      </w:r>
    </w:p>
    <w:p w:rsidR="6379B3D6" w:rsidP="00C1003E" w:rsidRDefault="6379B3D6" w14:paraId="6CE0246F" w14:textId="629898A8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Skupinová cvičení zdarma pro terapeuty.</w:t>
      </w:r>
    </w:p>
    <w:p w:rsidR="6379B3D6" w:rsidP="00C1003E" w:rsidRDefault="6379B3D6" w14:paraId="1ED6C46D" w14:textId="0C5D1701">
      <w:pPr>
        <w:pStyle w:val="Odstavecseseznamem"/>
        <w:numPr>
          <w:ilvl w:val="0"/>
          <w:numId w:val="44"/>
        </w:numPr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</w:pPr>
      <w:r w:rsidRPr="00C1003E" w:rsidR="430B9FC6">
        <w:rPr>
          <w:rFonts w:ascii="Arial" w:hAnsi="Arial" w:eastAsia="Arial" w:cs="Arial"/>
          <w:noProof w:val="0"/>
          <w:color w:val="2F2E2E"/>
          <w:sz w:val="22"/>
          <w:szCs w:val="22"/>
          <w:lang w:val="cs-CZ"/>
        </w:rPr>
        <w:t>Terapie rázovou vlnou v případě úrazu zdarma.</w:t>
      </w:r>
    </w:p>
    <w:p w:rsidR="6379B3D6" w:rsidP="00C1003E" w:rsidRDefault="6379B3D6" w14:paraId="5D4304EA" w14:textId="744C7508">
      <w:pPr>
        <w:jc w:val="both"/>
        <w:rPr>
          <w:rFonts w:ascii="Arial" w:hAnsi="Arial" w:eastAsia="Arial" w:cs="Arial"/>
          <w:noProof w:val="0"/>
          <w:color w:val="2F2E2E"/>
          <w:sz w:val="18"/>
          <w:szCs w:val="18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 xml:space="preserve"> </w:t>
      </w: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 xml:space="preserve"> </w:t>
      </w:r>
    </w:p>
    <w:p w:rsidR="6379B3D6" w:rsidP="00C1003E" w:rsidRDefault="6379B3D6" w14:paraId="6417E046" w14:textId="69651867">
      <w:pPr>
        <w:jc w:val="both"/>
        <w:rPr>
          <w:noProof w:val="0"/>
          <w:sz w:val="20"/>
          <w:szCs w:val="20"/>
          <w:lang w:val="cs-CZ"/>
        </w:rPr>
      </w:pPr>
      <w:r w:rsidRPr="00C1003E" w:rsidR="711F2EC4">
        <w:rPr>
          <w:rFonts w:ascii="Arial" w:hAnsi="Arial" w:eastAsia="Arial" w:cs="Arial"/>
          <w:noProof w:val="0"/>
          <w:color w:val="2F2E2E"/>
          <w:sz w:val="20"/>
          <w:szCs w:val="20"/>
          <w:lang w:val="cs-CZ"/>
        </w:rPr>
        <w:t xml:space="preserve">V případě Vašeho zájmu zasílejte, prosím, své životopisy na email </w:t>
      </w:r>
      <w:hyperlink r:id="Rda22e971a6e34f10">
        <w:r w:rsidRPr="00C1003E" w:rsidR="711F2EC4">
          <w:rPr>
            <w:rStyle w:val="Hypertextovodkaz"/>
            <w:rFonts w:ascii="Calibri" w:hAnsi="Calibri" w:eastAsia="Calibri" w:cs="Calibri"/>
            <w:strike w:val="0"/>
            <w:dstrike w:val="0"/>
            <w:noProof w:val="0"/>
            <w:sz w:val="20"/>
            <w:szCs w:val="20"/>
            <w:lang w:val="cs-CZ"/>
          </w:rPr>
          <w:t>bilkova@fyzioklinika.cz</w:t>
        </w:r>
      </w:hyperlink>
      <w:r w:rsidRPr="00C1003E" w:rsidR="711F2EC4">
        <w:rPr>
          <w:rFonts w:ascii="Calibri" w:hAnsi="Calibri" w:eastAsia="Calibri" w:cs="Calibri"/>
          <w:strike w:val="0"/>
          <w:dstrike w:val="0"/>
          <w:noProof w:val="0"/>
          <w:color w:val="0000FF"/>
          <w:sz w:val="20"/>
          <w:szCs w:val="20"/>
          <w:u w:val="single"/>
          <w:lang w:val="cs-CZ"/>
        </w:rPr>
        <w:t xml:space="preserve"> nebo přes webový formulář na </w:t>
      </w:r>
      <w:hyperlink>
        <w:r w:rsidRPr="00C1003E" w:rsidR="711F2EC4">
          <w:rPr>
            <w:rStyle w:val="Hypertextovodkaz"/>
            <w:rFonts w:ascii="Calibri" w:hAnsi="Calibri" w:eastAsia="Calibri" w:cs="Calibri"/>
            <w:strike w:val="0"/>
            <w:dstrike w:val="0"/>
            <w:noProof w:val="0"/>
            <w:sz w:val="20"/>
            <w:szCs w:val="20"/>
            <w:lang w:val="cs-CZ"/>
          </w:rPr>
          <w:t>www.FYZIOklinika.cz</w:t>
        </w:r>
      </w:hyperlink>
    </w:p>
    <w:sectPr w:rsidR="0068328E" w:rsidSect="00752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552" w:right="707" w:bottom="1134" w:left="426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91F55" w:rsidP="005636B6" w:rsidRDefault="00591F55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1F55" w:rsidP="005636B6" w:rsidRDefault="00591F55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330D5" w:rsidRDefault="00F330D5" w14:paraId="0E27B00A" wp14:textId="777777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00"/>
    </w:tblGrid>
    <w:tr xmlns:wp14="http://schemas.microsoft.com/office/word/2010/wordml" w:rsidRPr="00CC1C99" w:rsidR="005636B6" w:rsidTr="69ADC329" w14:paraId="281AC42A" wp14:textId="77777777">
      <w:trPr>
        <w:trHeight w:val="227"/>
      </w:trPr>
      <w:tc>
        <w:tcPr>
          <w:tcW w:w="10700" w:type="dxa"/>
          <w:tcBorders>
            <w:top w:val="single" w:color="FF6600" w:sz="18" w:space="0"/>
            <w:left w:val="nil"/>
            <w:bottom w:val="nil"/>
            <w:right w:val="nil"/>
          </w:tcBorders>
          <w:shd w:val="clear" w:color="auto" w:fill="auto"/>
          <w:noWrap/>
          <w:tcMar/>
          <w:vAlign w:val="bottom"/>
          <w:hideMark/>
        </w:tcPr>
        <w:p w:rsidRPr="00425B55" w:rsidR="005636B6" w:rsidP="00F330D5" w:rsidRDefault="008700AC" w14:paraId="3C43C11D" wp14:textId="77777777">
          <w:pPr>
            <w:spacing w:after="0" w:line="240" w:lineRule="auto"/>
            <w:jc w:val="center"/>
            <w:rPr>
              <w:rFonts w:eastAsia="Times New Roman" w:cstheme="minorHAnsi"/>
              <w:sz w:val="20"/>
              <w:szCs w:val="24"/>
              <w:lang w:eastAsia="cs-CZ"/>
            </w:rPr>
          </w:pPr>
          <w:proofErr w:type="spellStart"/>
          <w:r>
            <w:rPr>
              <w:rFonts w:eastAsia="Times New Roman" w:cstheme="minorHAnsi"/>
              <w:sz w:val="20"/>
              <w:szCs w:val="24"/>
              <w:lang w:eastAsia="cs-CZ"/>
            </w:rPr>
            <w:t>FYZIOklinika</w:t>
          </w:r>
          <w:proofErr w:type="spellEnd"/>
          <w:r>
            <w:rPr>
              <w:rFonts w:eastAsia="Times New Roman" w:cstheme="minorHAnsi"/>
              <w:sz w:val="20"/>
              <w:szCs w:val="24"/>
              <w:lang w:eastAsia="cs-CZ"/>
            </w:rPr>
            <w:t xml:space="preserve"> s.r.o., </w:t>
          </w:r>
          <w:r w:rsidR="004A4991">
            <w:rPr>
              <w:rFonts w:eastAsia="Times New Roman" w:cstheme="minorHAnsi"/>
              <w:sz w:val="20"/>
              <w:szCs w:val="24"/>
              <w:lang w:eastAsia="cs-CZ"/>
            </w:rPr>
            <w:t xml:space="preserve">Machkova </w:t>
          </w:r>
          <w:r w:rsidRPr="00425B55" w:rsidR="005636B6">
            <w:rPr>
              <w:rFonts w:eastAsia="Times New Roman" w:cstheme="minorHAnsi"/>
              <w:sz w:val="20"/>
              <w:szCs w:val="24"/>
              <w:lang w:eastAsia="cs-CZ"/>
            </w:rPr>
            <w:t>1</w:t>
          </w:r>
          <w:r w:rsidR="004A4991">
            <w:rPr>
              <w:rFonts w:eastAsia="Times New Roman" w:cstheme="minorHAnsi"/>
              <w:sz w:val="20"/>
              <w:szCs w:val="24"/>
              <w:lang w:eastAsia="cs-CZ"/>
            </w:rPr>
            <w:t>642/2, Praha 4 Chodov</w:t>
          </w:r>
        </w:p>
      </w:tc>
    </w:tr>
    <w:tr xmlns:wp14="http://schemas.microsoft.com/office/word/2010/wordml" w:rsidRPr="00CC1C99" w:rsidR="005636B6" w:rsidTr="69ADC329" w14:paraId="15D4BCC9" wp14:textId="77777777">
      <w:trPr>
        <w:trHeight w:val="227"/>
      </w:trPr>
      <w:tc>
        <w:tcPr>
          <w:tcW w:w="10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cMar/>
          <w:vAlign w:val="bottom"/>
          <w:hideMark/>
        </w:tcPr>
        <w:p w:rsidRPr="00425B55" w:rsidR="005636B6" w:rsidP="69ADC329" w:rsidRDefault="00141DCE" w14:paraId="71C770C8" wp14:textId="1667E561">
          <w:pPr>
            <w:pStyle w:val="Normln"/>
            <w:spacing w:after="0" w:line="240" w:lineRule="auto"/>
            <w:jc w:val="center"/>
            <w:rPr>
              <w:rFonts w:eastAsia="Times New Roman" w:cs="Calibri" w:cstheme="minorAscii"/>
              <w:b w:val="0"/>
              <w:bCs w:val="0"/>
              <w:lang w:eastAsia="cs-CZ"/>
            </w:rPr>
          </w:pPr>
          <w:r w:rsidRPr="69ADC329" w:rsidR="69ADC329">
            <w:rPr>
              <w:rFonts w:eastAsia="Times New Roman" w:cs="Calibri" w:cstheme="minorAscii"/>
              <w:b w:val="0"/>
              <w:bCs w:val="0"/>
              <w:lang w:eastAsia="cs-CZ"/>
            </w:rPr>
            <w:t>tel: 606 404 804, email: kontakt@FYZIOklinika.cz, web: FYZIOklinika.cz</w:t>
          </w:r>
        </w:p>
      </w:tc>
    </w:tr>
  </w:tbl>
  <w:p xmlns:wp14="http://schemas.microsoft.com/office/word/2010/wordml" w:rsidR="005636B6" w:rsidP="005636B6" w:rsidRDefault="005636B6" w14:paraId="0D0B940D" wp14:textId="777777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330D5" w:rsidRDefault="00F330D5" w14:paraId="5DAB6C7B" wp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91F55" w:rsidP="005636B6" w:rsidRDefault="00591F55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1F55" w:rsidP="005636B6" w:rsidRDefault="00591F55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5F3381" w:rsidRDefault="005F3381" w14:paraId="0A37501D" wp14:textId="77777777">
    <w:pPr>
      <w:pStyle w:val="Zhlav"/>
    </w:pPr>
    <w:r>
      <w:rPr>
        <w:noProof/>
        <w:lang w:eastAsia="cs-CZ"/>
      </w:rPr>
      <w:drawing>
        <wp:inline xmlns:wp14="http://schemas.microsoft.com/office/word/2010/wordprocessingDrawing" distT="0" distB="0" distL="0" distR="0" wp14:anchorId="6BBDA5FA" wp14:editId="65955F07">
          <wp:extent cx="6831965" cy="2432685"/>
          <wp:effectExtent l="0" t="0" r="6985" b="5715"/>
          <wp:docPr id="9" name="Obrázek 9" descr="D:\x Fyzioklinika\Marketing Grafika\Logo\Logo FINAL široké v.2014\logo set o70-s70 - malý tisk\Logo široké v2014 70 7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 Fyzioklinika\Marketing Grafika\Logo\Logo FINAL široké v.2014\logo set o70-s70 - malý tisk\Logo široké v2014 70 7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965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45581C" w:rsidP="69ADC329" w:rsidRDefault="005F3381" w14:paraId="36E760A6" wp14:textId="4FB7FADB">
    <w:pPr>
      <w:pStyle w:val="Zhlav"/>
      <w:jc w:val="right"/>
    </w:pPr>
    <w:bookmarkStart w:name="_GoBack" w:id="0"/>
    <w:bookmarkEnd w:id="0"/>
    <w:r w:rsidR="69ADC329">
      <w:drawing>
        <wp:inline xmlns:wp14="http://schemas.microsoft.com/office/word/2010/wordprocessingDrawing" wp14:editId="69ADC329" wp14:anchorId="33309B06">
          <wp:extent cx="2360049" cy="762099"/>
          <wp:effectExtent l="0" t="0" r="0" b="0"/>
          <wp:docPr id="12985528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75c9fac5fb24cd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049" cy="76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330D5" w:rsidRDefault="00F330D5" w14:paraId="5A39BBE3" wp14:textId="777777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5">
    <w:nsid w:val="73017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245d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6345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b4b7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f4f5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2bd4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3589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5b62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0147d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bbac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8cd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2749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5a42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b83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716b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b54c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8cb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9f25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d5b83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a30f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c82d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c268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0e63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909d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6b03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b4a8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68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dc41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51d9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8e88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ecd5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6649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f112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4fc5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8945e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a728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467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a150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1afcd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9637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f4e4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0b753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4bc1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19cd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4d8f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058d6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C021EEE"/>
    <w:multiLevelType w:val="multilevel"/>
    <w:tmpl w:val="A97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0521917"/>
    <w:multiLevelType w:val="multilevel"/>
    <w:tmpl w:val="5FB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3AD5DD6"/>
    <w:multiLevelType w:val="hybridMultilevel"/>
    <w:tmpl w:val="3678297C"/>
    <w:lvl w:ilvl="0" w:tplc="0405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1443327"/>
    <w:multiLevelType w:val="multilevel"/>
    <w:tmpl w:val="1F3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DCC4D42"/>
    <w:multiLevelType w:val="multilevel"/>
    <w:tmpl w:val="5F62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A2330AF"/>
    <w:multiLevelType w:val="multilevel"/>
    <w:tmpl w:val="C97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F382102"/>
    <w:multiLevelType w:val="multilevel"/>
    <w:tmpl w:val="F9A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50D6036"/>
    <w:multiLevelType w:val="hybridMultilevel"/>
    <w:tmpl w:val="8884B59A"/>
    <w:lvl w:ilvl="0" w:tplc="FD2C3A5E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DA10630"/>
    <w:multiLevelType w:val="hybridMultilevel"/>
    <w:tmpl w:val="2AA0B5C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AAE436A"/>
    <w:multiLevelType w:val="hybridMultilevel"/>
    <w:tmpl w:val="DC84368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displayBackgroundShape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D6"/>
    <w:rsid w:val="00005366"/>
    <w:rsid w:val="000460B4"/>
    <w:rsid w:val="00052913"/>
    <w:rsid w:val="00101AAE"/>
    <w:rsid w:val="00134145"/>
    <w:rsid w:val="00141DCE"/>
    <w:rsid w:val="00154167"/>
    <w:rsid w:val="00155FEA"/>
    <w:rsid w:val="00163E97"/>
    <w:rsid w:val="001642D3"/>
    <w:rsid w:val="0017132F"/>
    <w:rsid w:val="00191445"/>
    <w:rsid w:val="001B6C5D"/>
    <w:rsid w:val="001F001C"/>
    <w:rsid w:val="001F7C85"/>
    <w:rsid w:val="00210FF7"/>
    <w:rsid w:val="00224076"/>
    <w:rsid w:val="00230DC7"/>
    <w:rsid w:val="00234626"/>
    <w:rsid w:val="00237A5E"/>
    <w:rsid w:val="00245200"/>
    <w:rsid w:val="002B43C1"/>
    <w:rsid w:val="002D3C66"/>
    <w:rsid w:val="002E68B9"/>
    <w:rsid w:val="002E7AFA"/>
    <w:rsid w:val="00300E12"/>
    <w:rsid w:val="00303823"/>
    <w:rsid w:val="00347A65"/>
    <w:rsid w:val="00357A38"/>
    <w:rsid w:val="003A5F6B"/>
    <w:rsid w:val="003F0CB2"/>
    <w:rsid w:val="003F12C7"/>
    <w:rsid w:val="003F3166"/>
    <w:rsid w:val="00406B56"/>
    <w:rsid w:val="00425B55"/>
    <w:rsid w:val="0045581C"/>
    <w:rsid w:val="00474078"/>
    <w:rsid w:val="004A4991"/>
    <w:rsid w:val="004A4DFF"/>
    <w:rsid w:val="004E753F"/>
    <w:rsid w:val="004F2CF9"/>
    <w:rsid w:val="0051094F"/>
    <w:rsid w:val="005204CC"/>
    <w:rsid w:val="00537893"/>
    <w:rsid w:val="005636B6"/>
    <w:rsid w:val="005673F5"/>
    <w:rsid w:val="00567F44"/>
    <w:rsid w:val="00575E2C"/>
    <w:rsid w:val="00576588"/>
    <w:rsid w:val="00591DCA"/>
    <w:rsid w:val="00591F55"/>
    <w:rsid w:val="005B74A5"/>
    <w:rsid w:val="005D01A5"/>
    <w:rsid w:val="005E16DB"/>
    <w:rsid w:val="005F18FC"/>
    <w:rsid w:val="005F3381"/>
    <w:rsid w:val="0060209C"/>
    <w:rsid w:val="006028B2"/>
    <w:rsid w:val="00612F90"/>
    <w:rsid w:val="00622944"/>
    <w:rsid w:val="00682DDC"/>
    <w:rsid w:val="0068328E"/>
    <w:rsid w:val="00692EC0"/>
    <w:rsid w:val="006B5ED6"/>
    <w:rsid w:val="006E2A34"/>
    <w:rsid w:val="00752A5C"/>
    <w:rsid w:val="007677E7"/>
    <w:rsid w:val="00775566"/>
    <w:rsid w:val="00780E07"/>
    <w:rsid w:val="007A02D0"/>
    <w:rsid w:val="007A190A"/>
    <w:rsid w:val="007B4DDB"/>
    <w:rsid w:val="007D1D7D"/>
    <w:rsid w:val="007D5CFD"/>
    <w:rsid w:val="007E6F21"/>
    <w:rsid w:val="007F6A7C"/>
    <w:rsid w:val="00826665"/>
    <w:rsid w:val="008700AC"/>
    <w:rsid w:val="0088721A"/>
    <w:rsid w:val="008A7B2C"/>
    <w:rsid w:val="00925F97"/>
    <w:rsid w:val="00926BF6"/>
    <w:rsid w:val="0095433A"/>
    <w:rsid w:val="0097768F"/>
    <w:rsid w:val="00986BF4"/>
    <w:rsid w:val="009A61A5"/>
    <w:rsid w:val="00A22CDE"/>
    <w:rsid w:val="00A37AE2"/>
    <w:rsid w:val="00A42DCA"/>
    <w:rsid w:val="00A527EC"/>
    <w:rsid w:val="00A570F5"/>
    <w:rsid w:val="00A8518D"/>
    <w:rsid w:val="00B040A8"/>
    <w:rsid w:val="00B17140"/>
    <w:rsid w:val="00B31912"/>
    <w:rsid w:val="00B34AF5"/>
    <w:rsid w:val="00BE7BFD"/>
    <w:rsid w:val="00C1003E"/>
    <w:rsid w:val="00C63226"/>
    <w:rsid w:val="00C904B0"/>
    <w:rsid w:val="00CA1E3B"/>
    <w:rsid w:val="00CC1C99"/>
    <w:rsid w:val="00CC3E28"/>
    <w:rsid w:val="00CE3774"/>
    <w:rsid w:val="00D01A4E"/>
    <w:rsid w:val="00D63E2B"/>
    <w:rsid w:val="00DE58D5"/>
    <w:rsid w:val="00DF5C00"/>
    <w:rsid w:val="00E0558A"/>
    <w:rsid w:val="00E46943"/>
    <w:rsid w:val="00E829F6"/>
    <w:rsid w:val="00EA4049"/>
    <w:rsid w:val="00EB3C35"/>
    <w:rsid w:val="00EE643B"/>
    <w:rsid w:val="00F0664F"/>
    <w:rsid w:val="00F1440E"/>
    <w:rsid w:val="00F330D5"/>
    <w:rsid w:val="00FB4743"/>
    <w:rsid w:val="02291582"/>
    <w:rsid w:val="0373BFC9"/>
    <w:rsid w:val="07D6574E"/>
    <w:rsid w:val="0E6A3A0E"/>
    <w:rsid w:val="12E8E914"/>
    <w:rsid w:val="196F231C"/>
    <w:rsid w:val="1A9A46DE"/>
    <w:rsid w:val="1B0AF37D"/>
    <w:rsid w:val="25A598B6"/>
    <w:rsid w:val="298D346C"/>
    <w:rsid w:val="2ADD2E42"/>
    <w:rsid w:val="2CC5A5C6"/>
    <w:rsid w:val="38F4272F"/>
    <w:rsid w:val="430B9FC6"/>
    <w:rsid w:val="4424D512"/>
    <w:rsid w:val="4437C116"/>
    <w:rsid w:val="481D8A99"/>
    <w:rsid w:val="4B412FB2"/>
    <w:rsid w:val="4EE5EC08"/>
    <w:rsid w:val="529FF268"/>
    <w:rsid w:val="55D7932A"/>
    <w:rsid w:val="6379B3D6"/>
    <w:rsid w:val="69ADC329"/>
    <w:rsid w:val="6BEEBD19"/>
    <w:rsid w:val="706F33D0"/>
    <w:rsid w:val="711F2EC4"/>
    <w:rsid w:val="7E84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9A163"/>
  <w15:docId w15:val="{EFD2F037-AFF2-4D0A-98DB-907A343806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E46943"/>
  </w:style>
  <w:style w:type="paragraph" w:styleId="Nadpis1">
    <w:name w:val="heading 1"/>
    <w:basedOn w:val="Normln"/>
    <w:next w:val="Normln"/>
    <w:link w:val="Nadpis1Char"/>
    <w:uiPriority w:val="9"/>
    <w:qFormat/>
    <w:rsid w:val="00A527EC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B4DD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B5ED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34626"/>
    <w:rPr>
      <w:rFonts w:ascii="Tahoma" w:hAnsi="Tahoma" w:cs="Tahoma"/>
      <w:sz w:val="16"/>
      <w:szCs w:val="16"/>
    </w:rPr>
  </w:style>
  <w:style w:type="character" w:styleId="Nadpis2Char" w:customStyle="1">
    <w:name w:val="Nadpis 2 Char"/>
    <w:basedOn w:val="Standardnpsmoodstavce"/>
    <w:link w:val="Nadpis2"/>
    <w:uiPriority w:val="9"/>
    <w:rsid w:val="007B4DDB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4D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D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3C35"/>
    <w:pPr>
      <w:ind w:left="720"/>
      <w:contextualSpacing/>
    </w:pPr>
  </w:style>
  <w:style w:type="table" w:styleId="Mkatabulky">
    <w:name w:val="Table Grid"/>
    <w:basedOn w:val="Normlntabulka"/>
    <w:uiPriority w:val="59"/>
    <w:rsid w:val="005F18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A527EC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36B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636B6"/>
  </w:style>
  <w:style w:type="paragraph" w:styleId="Zpat">
    <w:name w:val="footer"/>
    <w:basedOn w:val="Normln"/>
    <w:link w:val="ZpatChar"/>
    <w:uiPriority w:val="99"/>
    <w:unhideWhenUsed/>
    <w:rsid w:val="005636B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636B6"/>
  </w:style>
  <w:style w:type="character" w:styleId="Zvraznn">
    <w:name w:val="Emphasis"/>
    <w:basedOn w:val="Standardnpsmoodstavce"/>
    <w:uiPriority w:val="20"/>
    <w:qFormat/>
    <w:rsid w:val="005E16DB"/>
    <w:rPr>
      <w:i/>
      <w:iCs/>
    </w:rPr>
  </w:style>
  <w:style w:type="character" w:styleId="Nadpis3Char" w:customStyle="1">
    <w:name w:val="Nadpis 3 Char"/>
    <w:basedOn w:val="Standardnpsmoodstavce"/>
    <w:link w:val="Nadpis3"/>
    <w:uiPriority w:val="9"/>
    <w:rsid w:val="006B5ED6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B5ED6"/>
    <w:rPr>
      <w:b/>
      <w:bCs/>
    </w:rPr>
  </w:style>
  <w:style w:type="character" w:styleId="apple-converted-space" w:customStyle="1">
    <w:name w:val="apple-converted-space"/>
    <w:basedOn w:val="Standardnpsmoodstavce"/>
    <w:rsid w:val="006B5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943"/>
  </w:style>
  <w:style w:type="paragraph" w:styleId="Nadpis1">
    <w:name w:val="heading 1"/>
    <w:basedOn w:val="Normln"/>
    <w:next w:val="Normln"/>
    <w:link w:val="Nadpis1Char"/>
    <w:uiPriority w:val="9"/>
    <w:qFormat/>
    <w:rsid w:val="00A52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B4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B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62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B4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D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3C35"/>
    <w:pPr>
      <w:ind w:left="720"/>
      <w:contextualSpacing/>
    </w:pPr>
  </w:style>
  <w:style w:type="table" w:styleId="Mkatabulky">
    <w:name w:val="Table Grid"/>
    <w:basedOn w:val="Normlntabulka"/>
    <w:uiPriority w:val="59"/>
    <w:rsid w:val="005F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52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6B6"/>
  </w:style>
  <w:style w:type="paragraph" w:styleId="Zpat">
    <w:name w:val="footer"/>
    <w:basedOn w:val="Normln"/>
    <w:link w:val="ZpatChar"/>
    <w:uiPriority w:val="99"/>
    <w:unhideWhenUsed/>
    <w:rsid w:val="005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6B6"/>
  </w:style>
  <w:style w:type="character" w:styleId="Zvraznn">
    <w:name w:val="Emphasis"/>
    <w:basedOn w:val="Standardnpsmoodstavce"/>
    <w:uiPriority w:val="20"/>
    <w:qFormat/>
    <w:rsid w:val="005E16D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6B5E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B5ED6"/>
    <w:rPr>
      <w:b/>
      <w:bCs/>
    </w:rPr>
  </w:style>
  <w:style w:type="character" w:customStyle="1" w:styleId="apple-converted-space">
    <w:name w:val="apple-converted-space"/>
    <w:basedOn w:val="Standardnpsmoodstavce"/>
    <w:rsid w:val="006B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bilkova@fyzioklinika.cz" TargetMode="External" Id="Rda22e971a6e34f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175c9fac5fb24cd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x%20Fyzioklinika\Informace%20pro%20klienty\Hlavi&#269;kov&#253;%20pap&#237;r%20v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2433A9D777A4CBE1AD88726216F93" ma:contentTypeVersion="20" ma:contentTypeDescription="Vytvoří nový dokument" ma:contentTypeScope="" ma:versionID="1902632aef74978bbd7c0220042e45f2">
  <xsd:schema xmlns:xsd="http://www.w3.org/2001/XMLSchema" xmlns:xs="http://www.w3.org/2001/XMLSchema" xmlns:p="http://schemas.microsoft.com/office/2006/metadata/properties" xmlns:ns2="2a79d667-e24e-4007-bace-cbbdef8cfd7b" xmlns:ns3="37133d0e-afcc-4986-896c-4756cdb46866" targetNamespace="http://schemas.microsoft.com/office/2006/metadata/properties" ma:root="true" ma:fieldsID="6e9678fa25abef55003a4e59390618b8" ns2:_="" ns3:_="">
    <xsd:import namespace="2a79d667-e24e-4007-bace-cbbdef8cfd7b"/>
    <xsd:import namespace="37133d0e-afcc-4986-896c-4756cdb4686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oznamk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d667-e24e-4007-bace-cbbdef8cfd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Poznamka" ma:index="22" nillable="true" ma:displayName="Poznamka" ma:format="Dropdown" ma:internalName="Poznamka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9509bf8d-a720-485b-8e44-bf8a6cc2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33d0e-afcc-4986-896c-4756cdb468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b0a8bb8-fae9-4262-a233-57644531ca2f}" ma:internalName="TaxCatchAll" ma:showField="CatchAllData" ma:web="37133d0e-afcc-4986-896c-4756cdb46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a79d667-e24e-4007-bace-cbbdef8cfd7b" xsi:nil="true"/>
    <lcf76f155ced4ddcb4097134ff3c332f xmlns="2a79d667-e24e-4007-bace-cbbdef8cfd7b">
      <Terms xmlns="http://schemas.microsoft.com/office/infopath/2007/PartnerControls"/>
    </lcf76f155ced4ddcb4097134ff3c332f>
    <MigrationWizIdSecurityGroups xmlns="2a79d667-e24e-4007-bace-cbbdef8cfd7b" xsi:nil="true"/>
    <MigrationWizIdPermissionLevels xmlns="2a79d667-e24e-4007-bace-cbbdef8cfd7b" xsi:nil="true"/>
    <Poznamka xmlns="2a79d667-e24e-4007-bace-cbbdef8cfd7b" xsi:nil="true"/>
    <TaxCatchAll xmlns="37133d0e-afcc-4986-896c-4756cdb46866" xsi:nil="true"/>
    <MigrationWizId xmlns="2a79d667-e24e-4007-bace-cbbdef8cfd7b" xsi:nil="true"/>
    <MigrationWizIdPermissions xmlns="2a79d667-e24e-4007-bace-cbbdef8cfd7b" xsi:nil="true"/>
  </documentManagement>
</p:properties>
</file>

<file path=customXml/itemProps1.xml><?xml version="1.0" encoding="utf-8"?>
<ds:datastoreItem xmlns:ds="http://schemas.openxmlformats.org/officeDocument/2006/customXml" ds:itemID="{ECD547B6-0955-45DA-859B-EF5B553D0A15}"/>
</file>

<file path=customXml/itemProps2.xml><?xml version="1.0" encoding="utf-8"?>
<ds:datastoreItem xmlns:ds="http://schemas.openxmlformats.org/officeDocument/2006/customXml" ds:itemID="{CC9586D7-A695-4A08-A05C-BFBFE913C422}"/>
</file>

<file path=customXml/itemProps3.xml><?xml version="1.0" encoding="utf-8"?>
<ds:datastoreItem xmlns:ds="http://schemas.openxmlformats.org/officeDocument/2006/customXml" ds:itemID="{752E3DDB-B613-44DD-87A8-B459AE785E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Hlavičkový papír v4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</dc:creator>
  <lastModifiedBy>Iva Bílková</lastModifiedBy>
  <revision>5</revision>
  <lastPrinted>2018-11-22T15:56:00.0000000Z</lastPrinted>
  <dcterms:created xsi:type="dcterms:W3CDTF">2022-01-06T15:13:00.0000000Z</dcterms:created>
  <dcterms:modified xsi:type="dcterms:W3CDTF">2023-06-09T08:47:53.0469803Z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0x010100F4F2433A9D777A4CBE1AD88726216F93</vt:lpwstr>
  </property>
  <property fmtid="{D5CDD505-2E9C-101B-9397-08002B2CF9AE}" pid="3" name="MediaServiceImageTags">
    <vt:lpwstr/>
  </property>
</Properties>
</file>