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5BF8" w14:textId="2F43B324" w:rsidR="00F40B4B" w:rsidRPr="00152C09" w:rsidRDefault="00152C09" w:rsidP="00C5776A">
      <w:pPr>
        <w:spacing w:after="0"/>
        <w:jc w:val="center"/>
        <w:rPr>
          <w:b/>
          <w:bCs/>
          <w:sz w:val="32"/>
          <w:szCs w:val="32"/>
        </w:rPr>
      </w:pPr>
      <w:r w:rsidRPr="00152C09">
        <w:rPr>
          <w:b/>
          <w:bCs/>
          <w:sz w:val="32"/>
          <w:szCs w:val="32"/>
        </w:rPr>
        <w:t>Čestné prohlášení k žádosti o navýšení finanční podpory</w:t>
      </w:r>
    </w:p>
    <w:p w14:paraId="3A6D5BF0" w14:textId="241A5871" w:rsidR="00773B64" w:rsidRPr="00152C09" w:rsidRDefault="00285042" w:rsidP="00773B64">
      <w:pPr>
        <w:spacing w:after="480"/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Omezené příležitosti"/>
          <w:tag w:val="Omezené příležitosti"/>
          <w:id w:val="1091438550"/>
          <w:placeholder>
            <w:docPart w:val="DefaultPlaceholder_-1854013438"/>
          </w:placeholder>
          <w:showingPlcHdr/>
          <w15:color w:val="808080"/>
          <w15:appearance w15:val="tags"/>
          <w:dropDownList>
            <w:listItem w:value="Zvolte položku."/>
            <w:listItem w:displayText="Studující s ekonomickou překážkou" w:value="Studující s ekonomickou překážkou"/>
            <w:listItem w:displayText="Studující s dětmi / závislými osobami" w:value="Studující s dětmi / závislými osobami"/>
            <w:listItem w:displayText="Studující se specifickými potřebami na stravování" w:value="Studující se specifickými potřebami na stravování"/>
            <w:listItem w:displayText="Studující s fyzickým, duševním nebo zdravotním znevýhodněním" w:value="Studující s fyzickým, duševním nebo zdravotním znevýhodněním"/>
          </w:dropDownList>
        </w:sdtPr>
        <w:sdtContent>
          <w:r w:rsidR="00773B64" w:rsidRPr="00152C09">
            <w:rPr>
              <w:rStyle w:val="Zstupntext"/>
            </w:rPr>
            <w:t>Zvolte položku.</w:t>
          </w:r>
        </w:sdtContent>
      </w:sdt>
    </w:p>
    <w:tbl>
      <w:tblPr>
        <w:tblStyle w:val="Mkatabulky"/>
        <w:tblW w:w="0" w:type="auto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12" w:space="0" w:color="767171" w:themeColor="background2" w:themeShade="80"/>
          <w:insideV w:val="single" w:sz="1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671"/>
        <w:gridCol w:w="6353"/>
      </w:tblGrid>
      <w:tr w:rsidR="00031CD1" w:rsidRPr="00152C09" w14:paraId="1BB706DE" w14:textId="77777777" w:rsidTr="0085581E">
        <w:tc>
          <w:tcPr>
            <w:tcW w:w="2671" w:type="dxa"/>
            <w:vAlign w:val="center"/>
          </w:tcPr>
          <w:p w14:paraId="26A30674" w14:textId="3458A579" w:rsidR="00031CD1" w:rsidRPr="00152C09" w:rsidRDefault="00AC7B26" w:rsidP="0086770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Jméno a příjmení:</w:t>
            </w:r>
          </w:p>
        </w:tc>
        <w:tc>
          <w:tcPr>
            <w:tcW w:w="6353" w:type="dxa"/>
            <w:vAlign w:val="center"/>
          </w:tcPr>
          <w:p w14:paraId="573B5EF7" w14:textId="77777777" w:rsidR="00031CD1" w:rsidRPr="00152C09" w:rsidRDefault="00031CD1" w:rsidP="00867705">
            <w:pPr>
              <w:spacing w:before="60" w:after="60"/>
            </w:pPr>
          </w:p>
        </w:tc>
      </w:tr>
      <w:tr w:rsidR="00031CD1" w:rsidRPr="00152C09" w14:paraId="57C8B8A7" w14:textId="77777777" w:rsidTr="0085581E">
        <w:tc>
          <w:tcPr>
            <w:tcW w:w="2671" w:type="dxa"/>
            <w:vAlign w:val="center"/>
          </w:tcPr>
          <w:p w14:paraId="35EB4421" w14:textId="0367E351" w:rsidR="00031CD1" w:rsidRPr="00152C09" w:rsidRDefault="00AC7B26" w:rsidP="0086770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6353" w:type="dxa"/>
            <w:vAlign w:val="center"/>
          </w:tcPr>
          <w:p w14:paraId="1DA1806E" w14:textId="77777777" w:rsidR="00031CD1" w:rsidRPr="00152C09" w:rsidRDefault="00031CD1" w:rsidP="00867705">
            <w:pPr>
              <w:spacing w:before="60" w:after="60"/>
            </w:pPr>
          </w:p>
        </w:tc>
      </w:tr>
      <w:tr w:rsidR="00C84092" w:rsidRPr="00152C09" w14:paraId="7D00244E" w14:textId="77777777" w:rsidTr="0085581E">
        <w:tc>
          <w:tcPr>
            <w:tcW w:w="2671" w:type="dxa"/>
            <w:vAlign w:val="center"/>
          </w:tcPr>
          <w:p w14:paraId="505ECDE3" w14:textId="7BB5296C" w:rsidR="00C84092" w:rsidRPr="00152C09" w:rsidRDefault="00AC7B26" w:rsidP="0086770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Typ mobility:</w:t>
            </w:r>
          </w:p>
        </w:tc>
        <w:tc>
          <w:tcPr>
            <w:tcW w:w="6353" w:type="dxa"/>
            <w:vAlign w:val="center"/>
          </w:tcPr>
          <w:p w14:paraId="600D659D" w14:textId="461064C1" w:rsidR="00C84092" w:rsidRPr="00152C09" w:rsidRDefault="0029271D" w:rsidP="00867705">
            <w:pPr>
              <w:spacing w:before="60" w:after="60"/>
            </w:pPr>
            <w:sdt>
              <w:sdtPr>
                <w:id w:val="-172413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883" w:rsidRPr="00152C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84092" w:rsidRPr="00152C09">
              <w:t xml:space="preserve"> </w:t>
            </w:r>
            <w:r w:rsidR="00AC7B26">
              <w:t xml:space="preserve">Studijní pobyt  </w:t>
            </w:r>
            <w:r w:rsidR="00C84092" w:rsidRPr="00152C09">
              <w:t xml:space="preserve"> </w:t>
            </w:r>
            <w:sdt>
              <w:sdtPr>
                <w:id w:val="-18652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92" w:rsidRPr="00152C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10883" w:rsidRPr="00152C09">
              <w:t xml:space="preserve"> </w:t>
            </w:r>
            <w:r w:rsidR="00AC7B26">
              <w:t>Praktická stáž</w:t>
            </w:r>
          </w:p>
        </w:tc>
      </w:tr>
      <w:tr w:rsidR="00031CD1" w:rsidRPr="00152C09" w14:paraId="35FE2660" w14:textId="77777777" w:rsidTr="0085581E">
        <w:tc>
          <w:tcPr>
            <w:tcW w:w="2671" w:type="dxa"/>
            <w:vAlign w:val="center"/>
          </w:tcPr>
          <w:p w14:paraId="578F4405" w14:textId="4C8BB03C" w:rsidR="00031CD1" w:rsidRPr="00152C09" w:rsidRDefault="00AC7B26" w:rsidP="0086770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Přijímající organizace:</w:t>
            </w:r>
          </w:p>
        </w:tc>
        <w:tc>
          <w:tcPr>
            <w:tcW w:w="6353" w:type="dxa"/>
            <w:vAlign w:val="center"/>
          </w:tcPr>
          <w:p w14:paraId="2E3157B2" w14:textId="77777777" w:rsidR="00031CD1" w:rsidRPr="00152C09" w:rsidRDefault="00031CD1" w:rsidP="00867705">
            <w:pPr>
              <w:spacing w:before="60" w:after="60"/>
            </w:pPr>
          </w:p>
        </w:tc>
      </w:tr>
      <w:tr w:rsidR="00031CD1" w:rsidRPr="00152C09" w14:paraId="6E040872" w14:textId="77777777" w:rsidTr="0085581E">
        <w:tc>
          <w:tcPr>
            <w:tcW w:w="2671" w:type="dxa"/>
            <w:vAlign w:val="center"/>
          </w:tcPr>
          <w:p w14:paraId="7212FB20" w14:textId="38783B4B" w:rsidR="00031CD1" w:rsidRPr="00152C09" w:rsidRDefault="00AC7B26" w:rsidP="0086770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Země mobility:</w:t>
            </w:r>
          </w:p>
        </w:tc>
        <w:tc>
          <w:tcPr>
            <w:tcW w:w="6353" w:type="dxa"/>
            <w:vAlign w:val="center"/>
          </w:tcPr>
          <w:p w14:paraId="5D38FB0D" w14:textId="77777777" w:rsidR="00031CD1" w:rsidRPr="00152C09" w:rsidRDefault="00031CD1" w:rsidP="00867705">
            <w:pPr>
              <w:spacing w:before="60" w:after="60"/>
            </w:pPr>
          </w:p>
        </w:tc>
      </w:tr>
      <w:tr w:rsidR="00031CD1" w:rsidRPr="00152C09" w14:paraId="67C54807" w14:textId="77777777" w:rsidTr="0085581E">
        <w:tc>
          <w:tcPr>
            <w:tcW w:w="2671" w:type="dxa"/>
            <w:vAlign w:val="center"/>
          </w:tcPr>
          <w:p w14:paraId="2BC4FEBE" w14:textId="045B2A73" w:rsidR="00031CD1" w:rsidRPr="00152C09" w:rsidRDefault="00AC7B26" w:rsidP="0086770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Termíny mobility:</w:t>
            </w:r>
          </w:p>
        </w:tc>
        <w:tc>
          <w:tcPr>
            <w:tcW w:w="6353" w:type="dxa"/>
            <w:vAlign w:val="center"/>
          </w:tcPr>
          <w:p w14:paraId="3F6D8648" w14:textId="77777777" w:rsidR="00031CD1" w:rsidRPr="00152C09" w:rsidRDefault="00031CD1" w:rsidP="00867705">
            <w:pPr>
              <w:spacing w:before="60" w:after="60"/>
            </w:pPr>
          </w:p>
        </w:tc>
      </w:tr>
    </w:tbl>
    <w:p w14:paraId="37CD1B9B" w14:textId="77777777" w:rsidR="00773B64" w:rsidRPr="00152C09" w:rsidRDefault="00773B64" w:rsidP="00773B6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12" w:space="0" w:color="767171" w:themeColor="background2" w:themeShade="80"/>
          <w:insideV w:val="single" w:sz="1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671"/>
        <w:gridCol w:w="3835"/>
        <w:gridCol w:w="2518"/>
      </w:tblGrid>
      <w:tr w:rsidR="00773B64" w:rsidRPr="00152C09" w14:paraId="006CF93C" w14:textId="77777777" w:rsidTr="00F464E0">
        <w:tc>
          <w:tcPr>
            <w:tcW w:w="2671" w:type="dxa"/>
            <w:vMerge w:val="restart"/>
            <w:vAlign w:val="center"/>
          </w:tcPr>
          <w:p w14:paraId="43460F6B" w14:textId="7AE9A6F7" w:rsidR="00773B64" w:rsidRPr="00152C09" w:rsidRDefault="00AC7B26" w:rsidP="00F464E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Délka mobility:</w:t>
            </w:r>
          </w:p>
        </w:tc>
        <w:tc>
          <w:tcPr>
            <w:tcW w:w="3835" w:type="dxa"/>
            <w:tcBorders>
              <w:bottom w:val="nil"/>
            </w:tcBorders>
            <w:vAlign w:val="center"/>
          </w:tcPr>
          <w:p w14:paraId="71CA4500" w14:textId="77777777" w:rsidR="00773B64" w:rsidRPr="00152C09" w:rsidRDefault="00773B64" w:rsidP="00F464E0"/>
        </w:tc>
        <w:tc>
          <w:tcPr>
            <w:tcW w:w="2518" w:type="dxa"/>
            <w:tcBorders>
              <w:bottom w:val="nil"/>
            </w:tcBorders>
            <w:vAlign w:val="center"/>
          </w:tcPr>
          <w:p w14:paraId="77C5F5A0" w14:textId="1DAEBF9B" w:rsidR="00773B64" w:rsidRPr="00152C09" w:rsidRDefault="00AC7B26" w:rsidP="00F46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Navýšení</w:t>
            </w:r>
          </w:p>
        </w:tc>
      </w:tr>
      <w:tr w:rsidR="00773B64" w:rsidRPr="00152C09" w14:paraId="61427E6D" w14:textId="77777777" w:rsidTr="00F464E0">
        <w:tc>
          <w:tcPr>
            <w:tcW w:w="2671" w:type="dxa"/>
            <w:vMerge/>
            <w:vAlign w:val="center"/>
          </w:tcPr>
          <w:p w14:paraId="6FA21AE2" w14:textId="77777777" w:rsidR="00773B64" w:rsidRPr="00152C09" w:rsidRDefault="00773B64" w:rsidP="00F464E0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835" w:type="dxa"/>
            <w:tcBorders>
              <w:top w:val="nil"/>
            </w:tcBorders>
            <w:vAlign w:val="center"/>
          </w:tcPr>
          <w:p w14:paraId="38EE30C3" w14:textId="3F3AB85D" w:rsidR="00773B64" w:rsidRPr="00152C09" w:rsidRDefault="00773B64" w:rsidP="00F464E0">
            <w:pPr>
              <w:spacing w:before="60" w:after="60"/>
            </w:pPr>
            <w:sdt>
              <w:sdtPr>
                <w:id w:val="20330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52C09">
              <w:t xml:space="preserve"> </w:t>
            </w:r>
            <w:r w:rsidR="00AC7B26">
              <w:t>Krátkodobá</w:t>
            </w:r>
            <w:r w:rsidRPr="00152C09">
              <w:t xml:space="preserve"> (</w:t>
            </w:r>
            <w:r w:rsidR="00AC7B26" w:rsidRPr="00152C09">
              <w:t>5–14</w:t>
            </w:r>
            <w:r w:rsidRPr="00152C09">
              <w:t xml:space="preserve"> d</w:t>
            </w:r>
            <w:r w:rsidR="00AC7B26">
              <w:t>nů</w:t>
            </w:r>
            <w:r w:rsidRPr="00152C09">
              <w:t>)</w:t>
            </w:r>
          </w:p>
          <w:p w14:paraId="24D173FF" w14:textId="33AE340D" w:rsidR="00773B64" w:rsidRPr="00152C09" w:rsidRDefault="00773B64" w:rsidP="00F464E0">
            <w:pPr>
              <w:spacing w:before="60" w:after="60"/>
            </w:pPr>
            <w:sdt>
              <w:sdtPr>
                <w:id w:val="-6542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52C09">
              <w:t xml:space="preserve"> </w:t>
            </w:r>
            <w:r w:rsidR="00AC7B26">
              <w:t>Krátkodobá</w:t>
            </w:r>
            <w:r w:rsidRPr="00152C09">
              <w:t xml:space="preserve"> (</w:t>
            </w:r>
            <w:r w:rsidR="00AC7B26" w:rsidRPr="00152C09">
              <w:t>15–30</w:t>
            </w:r>
            <w:r w:rsidRPr="00152C09">
              <w:t xml:space="preserve"> d</w:t>
            </w:r>
            <w:r w:rsidR="00AC7B26">
              <w:t>nů</w:t>
            </w:r>
            <w:r w:rsidRPr="00152C09">
              <w:t>)</w:t>
            </w:r>
          </w:p>
          <w:p w14:paraId="125BB83C" w14:textId="638CA0DE" w:rsidR="00773B64" w:rsidRPr="00152C09" w:rsidRDefault="00773B64" w:rsidP="00F464E0">
            <w:pPr>
              <w:spacing w:before="60" w:after="60"/>
            </w:pPr>
            <w:sdt>
              <w:sdtPr>
                <w:id w:val="-154952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152C09">
              <w:t xml:space="preserve"> </w:t>
            </w:r>
            <w:r w:rsidR="00AC7B26">
              <w:t>Dlouhodobá</w:t>
            </w:r>
            <w:r w:rsidRPr="00152C09">
              <w:t xml:space="preserve"> (2 – 12 m</w:t>
            </w:r>
            <w:r w:rsidR="00AC7B26">
              <w:t>ěsíců</w:t>
            </w:r>
            <w:r w:rsidRPr="00152C09">
              <w:t>)</w:t>
            </w:r>
          </w:p>
        </w:tc>
        <w:tc>
          <w:tcPr>
            <w:tcW w:w="2518" w:type="dxa"/>
            <w:tcBorders>
              <w:top w:val="nil"/>
            </w:tcBorders>
            <w:vAlign w:val="center"/>
          </w:tcPr>
          <w:p w14:paraId="63B78AEB" w14:textId="77777777" w:rsidR="00773B64" w:rsidRPr="00152C09" w:rsidRDefault="00773B64" w:rsidP="00F464E0">
            <w:pPr>
              <w:spacing w:before="60" w:after="60"/>
              <w:rPr>
                <w:b/>
                <w:bCs/>
              </w:rPr>
            </w:pPr>
            <w:r w:rsidRPr="00152C09">
              <w:rPr>
                <w:b/>
                <w:bCs/>
              </w:rPr>
              <w:t>100 EUR</w:t>
            </w:r>
          </w:p>
          <w:p w14:paraId="13595142" w14:textId="77777777" w:rsidR="00773B64" w:rsidRPr="00152C09" w:rsidRDefault="00773B64" w:rsidP="00F464E0">
            <w:pPr>
              <w:spacing w:before="60" w:after="60"/>
              <w:rPr>
                <w:b/>
                <w:bCs/>
              </w:rPr>
            </w:pPr>
            <w:r w:rsidRPr="00152C09">
              <w:rPr>
                <w:b/>
                <w:bCs/>
              </w:rPr>
              <w:t>150 EUR</w:t>
            </w:r>
          </w:p>
          <w:p w14:paraId="648F1C6D" w14:textId="1C8FA92B" w:rsidR="00773B64" w:rsidRPr="00152C09" w:rsidRDefault="00773B64" w:rsidP="00F464E0">
            <w:pPr>
              <w:spacing w:before="60" w:after="60"/>
            </w:pPr>
            <w:r w:rsidRPr="00152C09">
              <w:rPr>
                <w:b/>
                <w:bCs/>
              </w:rPr>
              <w:t>250 EUR/</w:t>
            </w:r>
            <w:r w:rsidR="00AC7B26">
              <w:rPr>
                <w:b/>
                <w:bCs/>
              </w:rPr>
              <w:t>měsíc</w:t>
            </w:r>
          </w:p>
        </w:tc>
      </w:tr>
    </w:tbl>
    <w:p w14:paraId="62F2EB53" w14:textId="605F87A7" w:rsidR="00773B64" w:rsidRPr="00152C09" w:rsidRDefault="00AC7B26" w:rsidP="00AC7B26">
      <w:pPr>
        <w:spacing w:before="30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Tímto </w:t>
      </w:r>
      <w:r w:rsidRPr="00AC7B26">
        <w:rPr>
          <w:b/>
          <w:bCs/>
          <w:sz w:val="28"/>
          <w:szCs w:val="28"/>
        </w:rPr>
        <w:t>prohlašuji</w:t>
      </w:r>
      <w:r>
        <w:rPr>
          <w:sz w:val="24"/>
          <w:szCs w:val="24"/>
        </w:rPr>
        <w:t xml:space="preserve">, že jsem způsobilá/ý žádat o navýšení stipendia na mobilitu v rámci programu Erasmus+ v kategorii navýšení pro </w:t>
      </w:r>
      <w:sdt>
        <w:sdtPr>
          <w:rPr>
            <w:sz w:val="24"/>
            <w:szCs w:val="24"/>
          </w:rPr>
          <w:id w:val="-2015596158"/>
          <w:placeholder>
            <w:docPart w:val="DefaultPlaceholder_-1854013438"/>
          </w:placeholder>
          <w:showingPlcHdr/>
          <w15:color w:val="C0C0C0"/>
          <w15:appearance w15:val="tags"/>
          <w:dropDownList>
            <w:listItem w:value="Zvolte položku."/>
            <w:listItem w:displayText="studenty s ekonomickou překážkou" w:value="studenty s ekonomickou překážkou"/>
            <w:listItem w:displayText="studenty s dětmi / závislými osobami" w:value="studenty s dětmi / závislými osobami"/>
            <w:listItem w:displayText="studenty se specifickými požadavky na stravování" w:value="studenty se specifickými požadavky na stravování"/>
            <w:listItem w:displayText="studenty s fyzickým, duševním nebo zdravotním znevýhodněním" w:value="studenty s fyzickým, duševním nebo zdravotním znevýhodněním"/>
          </w:dropDownList>
        </w:sdtPr>
        <w:sdtContent>
          <w:r w:rsidR="00773B64" w:rsidRPr="00152C09">
            <w:rPr>
              <w:rStyle w:val="Zstupntext"/>
            </w:rPr>
            <w:t>Zvolte položku.</w:t>
          </w:r>
        </w:sdtContent>
      </w:sdt>
      <w:r w:rsidR="00C5776A" w:rsidRPr="00152C09">
        <w:rPr>
          <w:sz w:val="24"/>
          <w:szCs w:val="24"/>
        </w:rPr>
        <w:t xml:space="preserve">. </w:t>
      </w:r>
    </w:p>
    <w:p w14:paraId="7BF47D99" w14:textId="28EC76EA" w:rsidR="00C5776A" w:rsidRPr="00152C09" w:rsidRDefault="00AC7B26" w:rsidP="005C62A6">
      <w:pPr>
        <w:spacing w:before="300" w:after="120"/>
        <w:jc w:val="both"/>
        <w:rPr>
          <w:sz w:val="24"/>
          <w:szCs w:val="24"/>
        </w:rPr>
      </w:pPr>
      <w:r>
        <w:rPr>
          <w:sz w:val="24"/>
          <w:szCs w:val="24"/>
        </w:rPr>
        <w:t>Toto prohlášení dokládám předložením požadovaných dokumentů</w:t>
      </w:r>
      <w:r w:rsidR="005C62A6" w:rsidRPr="00152C09">
        <w:rPr>
          <w:sz w:val="24"/>
          <w:szCs w:val="24"/>
        </w:rPr>
        <w:t xml:space="preserve"> </w:t>
      </w:r>
      <w:r w:rsidR="005C62A6" w:rsidRPr="00152C09">
        <w:rPr>
          <w:sz w:val="20"/>
          <w:szCs w:val="20"/>
        </w:rPr>
        <w:t>(</w:t>
      </w:r>
      <w:r>
        <w:rPr>
          <w:sz w:val="20"/>
          <w:szCs w:val="20"/>
        </w:rPr>
        <w:t>označte všechny možnosti, které se vztahují k vaší žádosti</w:t>
      </w:r>
      <w:r w:rsidR="005C62A6" w:rsidRPr="00152C09">
        <w:rPr>
          <w:sz w:val="20"/>
          <w:szCs w:val="20"/>
        </w:rPr>
        <w:t>)</w:t>
      </w:r>
      <w:r w:rsidR="00C5776A" w:rsidRPr="00152C09">
        <w:rPr>
          <w:sz w:val="20"/>
          <w:szCs w:val="20"/>
        </w:rPr>
        <w:t xml:space="preserve">: </w:t>
      </w:r>
    </w:p>
    <w:p w14:paraId="6DBAD60A" w14:textId="683AA610" w:rsidR="005C62A6" w:rsidRPr="0029271D" w:rsidRDefault="0029271D" w:rsidP="00773B64">
      <w:pPr>
        <w:spacing w:before="80" w:after="80" w:line="240" w:lineRule="auto"/>
        <w:jc w:val="both"/>
        <w:rPr>
          <w:rFonts w:cstheme="minorHAnsi"/>
          <w:sz w:val="23"/>
          <w:szCs w:val="23"/>
        </w:rPr>
      </w:pPr>
      <w:sdt>
        <w:sdtPr>
          <w:rPr>
            <w:rFonts w:cstheme="minorHAnsi"/>
            <w:sz w:val="23"/>
            <w:szCs w:val="23"/>
          </w:rPr>
          <w:id w:val="-187313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6A" w:rsidRPr="0029271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C5776A" w:rsidRPr="0029271D">
        <w:rPr>
          <w:rFonts w:cstheme="minorHAnsi"/>
          <w:sz w:val="23"/>
          <w:szCs w:val="23"/>
        </w:rPr>
        <w:t xml:space="preserve"> </w:t>
      </w:r>
      <w:r w:rsidR="00AC7B26" w:rsidRPr="0029271D">
        <w:rPr>
          <w:rFonts w:cstheme="minorHAnsi"/>
          <w:sz w:val="23"/>
          <w:szCs w:val="23"/>
        </w:rPr>
        <w:t>Potvrzení o přiznání nároku na přídavek na dítě</w:t>
      </w:r>
    </w:p>
    <w:p w14:paraId="7EBA2DEE" w14:textId="38BB81C9" w:rsidR="005C62A6" w:rsidRPr="0029271D" w:rsidRDefault="005C62A6" w:rsidP="00773B64">
      <w:pPr>
        <w:spacing w:before="80" w:after="80" w:line="240" w:lineRule="auto"/>
        <w:jc w:val="both"/>
        <w:rPr>
          <w:rFonts w:cstheme="minorHAnsi"/>
          <w:sz w:val="23"/>
          <w:szCs w:val="23"/>
        </w:rPr>
      </w:pPr>
      <w:sdt>
        <w:sdtPr>
          <w:rPr>
            <w:rFonts w:cstheme="minorHAnsi"/>
            <w:sz w:val="23"/>
            <w:szCs w:val="23"/>
          </w:rPr>
          <w:id w:val="-78866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71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29271D">
        <w:rPr>
          <w:rFonts w:cstheme="minorHAnsi"/>
          <w:sz w:val="23"/>
          <w:szCs w:val="23"/>
        </w:rPr>
        <w:t xml:space="preserve"> </w:t>
      </w:r>
      <w:r w:rsidR="00AC7B26" w:rsidRPr="0029271D">
        <w:rPr>
          <w:rFonts w:cstheme="minorHAnsi"/>
          <w:sz w:val="23"/>
          <w:szCs w:val="23"/>
        </w:rPr>
        <w:t>Rozhodnutí o přiznání sociálního stipendia</w:t>
      </w:r>
    </w:p>
    <w:p w14:paraId="3B43EC23" w14:textId="58E0AC65" w:rsidR="005C62A6" w:rsidRPr="0029271D" w:rsidRDefault="005C62A6" w:rsidP="00773B64">
      <w:pPr>
        <w:spacing w:before="80" w:after="80" w:line="240" w:lineRule="auto"/>
        <w:jc w:val="both"/>
        <w:rPr>
          <w:rFonts w:cstheme="minorHAnsi"/>
          <w:sz w:val="23"/>
          <w:szCs w:val="23"/>
        </w:rPr>
      </w:pPr>
      <w:sdt>
        <w:sdtPr>
          <w:rPr>
            <w:rFonts w:cstheme="minorHAnsi"/>
            <w:sz w:val="23"/>
            <w:szCs w:val="23"/>
          </w:rPr>
          <w:id w:val="28724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71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29271D">
        <w:rPr>
          <w:rFonts w:cstheme="minorHAnsi"/>
          <w:sz w:val="23"/>
          <w:szCs w:val="23"/>
        </w:rPr>
        <w:t xml:space="preserve"> </w:t>
      </w:r>
      <w:r w:rsidR="00AC7B26" w:rsidRPr="0029271D">
        <w:rPr>
          <w:rFonts w:cstheme="minorHAnsi"/>
          <w:sz w:val="23"/>
          <w:szCs w:val="23"/>
        </w:rPr>
        <w:t>Potvrzení o příjmech domácnosti</w:t>
      </w:r>
    </w:p>
    <w:p w14:paraId="304CD111" w14:textId="5700B6FA" w:rsidR="00867705" w:rsidRPr="0029271D" w:rsidRDefault="005C62A6" w:rsidP="00773B64">
      <w:pPr>
        <w:spacing w:before="80" w:after="80" w:line="240" w:lineRule="auto"/>
        <w:jc w:val="both"/>
        <w:rPr>
          <w:rFonts w:cstheme="minorHAnsi"/>
          <w:sz w:val="23"/>
          <w:szCs w:val="23"/>
        </w:rPr>
      </w:pPr>
      <w:sdt>
        <w:sdtPr>
          <w:rPr>
            <w:rFonts w:cstheme="minorHAnsi"/>
            <w:sz w:val="23"/>
            <w:szCs w:val="23"/>
          </w:rPr>
          <w:id w:val="-70471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71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29271D">
        <w:rPr>
          <w:rFonts w:cstheme="minorHAnsi"/>
          <w:sz w:val="23"/>
          <w:szCs w:val="23"/>
        </w:rPr>
        <w:t xml:space="preserve"> </w:t>
      </w:r>
      <w:r w:rsidR="0029271D" w:rsidRPr="0029271D">
        <w:rPr>
          <w:rFonts w:cstheme="minorHAnsi"/>
          <w:sz w:val="23"/>
          <w:szCs w:val="23"/>
        </w:rPr>
        <w:t>Rodný list dítěte</w:t>
      </w:r>
    </w:p>
    <w:p w14:paraId="4F17A252" w14:textId="6E0D1FC4" w:rsidR="005C62A6" w:rsidRPr="0029271D" w:rsidRDefault="005C62A6" w:rsidP="00773B64">
      <w:pPr>
        <w:spacing w:before="80" w:after="80" w:line="240" w:lineRule="auto"/>
        <w:jc w:val="both"/>
        <w:rPr>
          <w:rFonts w:cstheme="minorHAnsi"/>
          <w:sz w:val="23"/>
          <w:szCs w:val="23"/>
        </w:rPr>
      </w:pPr>
      <w:sdt>
        <w:sdtPr>
          <w:rPr>
            <w:rFonts w:cstheme="minorHAnsi"/>
            <w:sz w:val="23"/>
            <w:szCs w:val="23"/>
          </w:rPr>
          <w:id w:val="38869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71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29271D">
        <w:rPr>
          <w:rFonts w:cstheme="minorHAnsi"/>
          <w:sz w:val="23"/>
          <w:szCs w:val="23"/>
        </w:rPr>
        <w:t xml:space="preserve"> </w:t>
      </w:r>
      <w:r w:rsidR="0029271D" w:rsidRPr="0029271D">
        <w:rPr>
          <w:rFonts w:cstheme="minorHAnsi"/>
          <w:sz w:val="23"/>
          <w:szCs w:val="23"/>
        </w:rPr>
        <w:t>Lékařská zpráva</w:t>
      </w:r>
    </w:p>
    <w:p w14:paraId="4A0623B6" w14:textId="67D9EDD5" w:rsidR="005C62A6" w:rsidRPr="0029271D" w:rsidRDefault="005C62A6" w:rsidP="00773B64">
      <w:pPr>
        <w:spacing w:before="80" w:after="80" w:line="240" w:lineRule="auto"/>
        <w:jc w:val="both"/>
        <w:rPr>
          <w:rFonts w:cstheme="minorHAnsi"/>
          <w:sz w:val="23"/>
          <w:szCs w:val="23"/>
        </w:rPr>
      </w:pPr>
      <w:sdt>
        <w:sdtPr>
          <w:rPr>
            <w:rFonts w:cstheme="minorHAnsi"/>
            <w:sz w:val="23"/>
            <w:szCs w:val="23"/>
          </w:rPr>
          <w:id w:val="-122512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71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29271D">
        <w:rPr>
          <w:rFonts w:cstheme="minorHAnsi"/>
          <w:sz w:val="23"/>
          <w:szCs w:val="23"/>
        </w:rPr>
        <w:t xml:space="preserve"> </w:t>
      </w:r>
      <w:r w:rsidR="0029271D" w:rsidRPr="0029271D">
        <w:rPr>
          <w:rFonts w:cstheme="minorHAnsi"/>
          <w:sz w:val="23"/>
          <w:szCs w:val="23"/>
        </w:rPr>
        <w:t>Žádost</w:t>
      </w:r>
      <w:r w:rsidR="0029271D">
        <w:rPr>
          <w:rFonts w:cstheme="minorHAnsi"/>
          <w:sz w:val="23"/>
          <w:szCs w:val="23"/>
        </w:rPr>
        <w:t xml:space="preserve"> </w:t>
      </w:r>
      <w:r w:rsidRPr="0029271D">
        <w:rPr>
          <w:rFonts w:cstheme="minorHAnsi"/>
          <w:sz w:val="23"/>
          <w:szCs w:val="23"/>
        </w:rPr>
        <w:t>(</w:t>
      </w:r>
      <w:r w:rsidR="0029271D">
        <w:rPr>
          <w:rFonts w:cstheme="minorHAnsi"/>
          <w:sz w:val="23"/>
          <w:szCs w:val="23"/>
        </w:rPr>
        <w:t>část</w:t>
      </w:r>
      <w:r w:rsidRPr="0029271D">
        <w:rPr>
          <w:rFonts w:cstheme="minorHAnsi"/>
          <w:sz w:val="23"/>
          <w:szCs w:val="23"/>
        </w:rPr>
        <w:t xml:space="preserve"> </w:t>
      </w:r>
      <w:r w:rsidR="0029271D" w:rsidRPr="0029271D">
        <w:rPr>
          <w:rFonts w:cstheme="minorHAnsi"/>
          <w:sz w:val="23"/>
          <w:szCs w:val="23"/>
        </w:rPr>
        <w:t>E–F</w:t>
      </w:r>
      <w:r w:rsidRPr="0029271D">
        <w:rPr>
          <w:rFonts w:cstheme="minorHAnsi"/>
          <w:sz w:val="23"/>
          <w:szCs w:val="23"/>
        </w:rPr>
        <w:t>)</w:t>
      </w:r>
    </w:p>
    <w:p w14:paraId="0984818B" w14:textId="77777777" w:rsidR="00C5776A" w:rsidRPr="00152C09" w:rsidRDefault="00C5776A" w:rsidP="00C5776A">
      <w:pPr>
        <w:spacing w:before="120" w:after="120"/>
        <w:jc w:val="both"/>
      </w:pPr>
    </w:p>
    <w:p w14:paraId="3311E3B0" w14:textId="777B7938" w:rsidR="00C5776A" w:rsidRPr="00152C09" w:rsidRDefault="0029271D" w:rsidP="00C5776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Tímto</w:t>
      </w:r>
      <w:r w:rsidR="00C5776A" w:rsidRPr="00152C09"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prohlašuji</w:t>
      </w:r>
      <w:r>
        <w:rPr>
          <w:sz w:val="28"/>
          <w:szCs w:val="28"/>
        </w:rPr>
        <w:t xml:space="preserve">, </w:t>
      </w:r>
      <w:r w:rsidRPr="0029271D">
        <w:rPr>
          <w:sz w:val="24"/>
          <w:szCs w:val="24"/>
        </w:rPr>
        <w:t xml:space="preserve">že nemám </w:t>
      </w:r>
      <w:r w:rsidRPr="0029271D">
        <w:rPr>
          <w:b/>
          <w:bCs/>
          <w:sz w:val="28"/>
          <w:szCs w:val="28"/>
        </w:rPr>
        <w:t>žádný další příjem</w:t>
      </w:r>
      <w:r>
        <w:rPr>
          <w:sz w:val="24"/>
          <w:szCs w:val="24"/>
        </w:rPr>
        <w:t>, než bylo doloženo.</w:t>
      </w:r>
      <w:r w:rsidR="00C5776A" w:rsidRPr="00152C09">
        <w:rPr>
          <w:sz w:val="24"/>
          <w:szCs w:val="24"/>
        </w:rPr>
        <w:t xml:space="preserve"> </w:t>
      </w:r>
    </w:p>
    <w:p w14:paraId="51A0BBA6" w14:textId="77777777" w:rsidR="00C5776A" w:rsidRPr="00152C09" w:rsidRDefault="00C5776A" w:rsidP="004018AE">
      <w:pPr>
        <w:spacing w:before="240"/>
        <w:jc w:val="both"/>
        <w:rPr>
          <w:sz w:val="21"/>
          <w:szCs w:val="21"/>
        </w:rPr>
      </w:pPr>
    </w:p>
    <w:p w14:paraId="57528B21" w14:textId="77777777" w:rsidR="00312F26" w:rsidRPr="00152C09" w:rsidRDefault="00312F26" w:rsidP="00187FAD">
      <w:pPr>
        <w:spacing w:before="240"/>
        <w:jc w:val="both"/>
        <w:rPr>
          <w:sz w:val="21"/>
          <w:szCs w:val="21"/>
        </w:rPr>
      </w:pPr>
    </w:p>
    <w:p w14:paraId="0F2771E9" w14:textId="43419FEA" w:rsidR="005C62A6" w:rsidRPr="00152C09" w:rsidRDefault="0029271D" w:rsidP="00187FAD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</w:t>
      </w:r>
    </w:p>
    <w:p w14:paraId="1C091AC0" w14:textId="526D35C0" w:rsidR="009D4C30" w:rsidRPr="00152C09" w:rsidRDefault="0029271D" w:rsidP="00187FAD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</w:t>
      </w:r>
      <w:r w:rsidR="005C62A6" w:rsidRPr="00152C09">
        <w:rPr>
          <w:rFonts w:cstheme="minorHAnsi"/>
          <w:sz w:val="24"/>
          <w:szCs w:val="24"/>
        </w:rPr>
        <w:t>:</w:t>
      </w:r>
    </w:p>
    <w:sectPr w:rsidR="009D4C30" w:rsidRPr="00152C09" w:rsidSect="008677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F4E"/>
    <w:multiLevelType w:val="hybridMultilevel"/>
    <w:tmpl w:val="EE78F87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13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47"/>
    <w:rsid w:val="00010883"/>
    <w:rsid w:val="00031CD1"/>
    <w:rsid w:val="00080059"/>
    <w:rsid w:val="000B6B84"/>
    <w:rsid w:val="000E492A"/>
    <w:rsid w:val="001444B4"/>
    <w:rsid w:val="00145117"/>
    <w:rsid w:val="00152C09"/>
    <w:rsid w:val="00187FAD"/>
    <w:rsid w:val="001B04EB"/>
    <w:rsid w:val="00285042"/>
    <w:rsid w:val="0029271D"/>
    <w:rsid w:val="002D71E8"/>
    <w:rsid w:val="00312F26"/>
    <w:rsid w:val="00315E2E"/>
    <w:rsid w:val="00336B45"/>
    <w:rsid w:val="004018AE"/>
    <w:rsid w:val="00430F2E"/>
    <w:rsid w:val="004C5A47"/>
    <w:rsid w:val="00573D36"/>
    <w:rsid w:val="00584B47"/>
    <w:rsid w:val="005C62A6"/>
    <w:rsid w:val="00727240"/>
    <w:rsid w:val="00773B64"/>
    <w:rsid w:val="0085581E"/>
    <w:rsid w:val="00867705"/>
    <w:rsid w:val="00881146"/>
    <w:rsid w:val="008C2895"/>
    <w:rsid w:val="009D4C30"/>
    <w:rsid w:val="00A9213D"/>
    <w:rsid w:val="00AC7B26"/>
    <w:rsid w:val="00B35D50"/>
    <w:rsid w:val="00BB0F30"/>
    <w:rsid w:val="00C5776A"/>
    <w:rsid w:val="00C63746"/>
    <w:rsid w:val="00C84092"/>
    <w:rsid w:val="00D644E0"/>
    <w:rsid w:val="00DA5F6F"/>
    <w:rsid w:val="00E06FB4"/>
    <w:rsid w:val="00EE3B65"/>
    <w:rsid w:val="00F40B4B"/>
    <w:rsid w:val="00F41FFD"/>
    <w:rsid w:val="00F4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E83"/>
  <w15:chartTrackingRefBased/>
  <w15:docId w15:val="{EFFBC20B-2A4E-4A97-BD11-B758C9B8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4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4B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4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4B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4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4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4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4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B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B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4B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4B4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4B4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4B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4B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4B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4B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4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4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4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4B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4B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4B4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4B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4B4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4B47"/>
    <w:rPr>
      <w:b/>
      <w:bCs/>
      <w:smallCaps/>
      <w:color w:val="2E74B5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584B47"/>
    <w:rPr>
      <w:color w:val="666666"/>
    </w:rPr>
  </w:style>
  <w:style w:type="table" w:styleId="Mkatabulky">
    <w:name w:val="Table Grid"/>
    <w:basedOn w:val="Normlntabulka"/>
    <w:uiPriority w:val="39"/>
    <w:rsid w:val="0003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77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D460B-5A24-4B46-8E0D-FBDE926CB81A}"/>
      </w:docPartPr>
      <w:docPartBody>
        <w:p w:rsidR="00D614EA" w:rsidRDefault="00D614EA">
          <w:r w:rsidRPr="00A6772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EA"/>
    <w:rsid w:val="00D614EA"/>
    <w:rsid w:val="00D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14E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Zdeňka Mgr.</dc:creator>
  <cp:keywords/>
  <dc:description/>
  <cp:lastModifiedBy>Novotná Zdeňka Mgr.</cp:lastModifiedBy>
  <cp:revision>3</cp:revision>
  <cp:lastPrinted>2025-07-03T11:54:00Z</cp:lastPrinted>
  <dcterms:created xsi:type="dcterms:W3CDTF">2025-07-09T19:46:00Z</dcterms:created>
  <dcterms:modified xsi:type="dcterms:W3CDTF">2025-07-09T20:02:00Z</dcterms:modified>
</cp:coreProperties>
</file>